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86330D" w:rsidP="00D5182A">
      <w:pPr>
        <w:pStyle w:val="Nadpis1"/>
        <w:rPr>
          <w:sz w:val="32"/>
        </w:rPr>
      </w:pPr>
      <w:r>
        <w:rPr>
          <w:sz w:val="32"/>
        </w:rPr>
        <w:t xml:space="preserve">         </w:t>
      </w:r>
      <w:r w:rsidR="00D5182A"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486B8C">
        <w:rPr>
          <w:b/>
          <w:bCs/>
          <w:sz w:val="32"/>
          <w:szCs w:val="32"/>
        </w:rPr>
        <w:t xml:space="preserve"> 4</w:t>
      </w:r>
      <w:r w:rsidR="003359C3">
        <w:rPr>
          <w:b/>
          <w:bCs/>
          <w:sz w:val="32"/>
          <w:szCs w:val="32"/>
        </w:rPr>
        <w:t>.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486B8C">
        <w:rPr>
          <w:b/>
          <w:bCs/>
        </w:rPr>
        <w:t>se koná dne: 30. června</w:t>
      </w:r>
      <w:r w:rsidR="00D01756">
        <w:rPr>
          <w:b/>
          <w:bCs/>
        </w:rPr>
        <w:t xml:space="preserve"> 2017</w:t>
      </w:r>
      <w:r w:rsidR="00DE50E3">
        <w:rPr>
          <w:b/>
          <w:bCs/>
        </w:rPr>
        <w:t xml:space="preserve"> od 19</w:t>
      </w:r>
      <w:r w:rsidR="00D5182A">
        <w:rPr>
          <w:b/>
          <w:bCs/>
        </w:rPr>
        <w:t>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8B715B" w:rsidRDefault="008B715B" w:rsidP="008B715B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B2F8C" w:rsidRPr="00260E24" w:rsidRDefault="008B715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486B8C">
        <w:rPr>
          <w:b/>
          <w:sz w:val="22"/>
          <w:szCs w:val="22"/>
        </w:rPr>
        <w:t>zasedání OZ (zápis č. 3 ze dne 26. 5</w:t>
      </w:r>
      <w:r w:rsidR="00823F0B">
        <w:rPr>
          <w:b/>
          <w:sz w:val="22"/>
          <w:szCs w:val="22"/>
        </w:rPr>
        <w:t>. 2017</w:t>
      </w:r>
      <w:r>
        <w:rPr>
          <w:b/>
          <w:sz w:val="22"/>
          <w:szCs w:val="22"/>
        </w:rPr>
        <w:t>.).</w:t>
      </w:r>
    </w:p>
    <w:p w:rsidR="007B2F8C" w:rsidRPr="00260E24" w:rsidRDefault="0064676E" w:rsidP="00260E24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</w:t>
      </w:r>
      <w:r w:rsidR="00CC3820">
        <w:rPr>
          <w:b/>
          <w:sz w:val="22"/>
          <w:szCs w:val="22"/>
        </w:rPr>
        <w:t>. Pr</w:t>
      </w:r>
      <w:r w:rsidR="00D01756">
        <w:rPr>
          <w:b/>
          <w:sz w:val="22"/>
          <w:szCs w:val="22"/>
        </w:rPr>
        <w:t>o</w:t>
      </w:r>
      <w:r w:rsidR="00486B8C">
        <w:rPr>
          <w:b/>
          <w:sz w:val="22"/>
          <w:szCs w:val="22"/>
        </w:rPr>
        <w:t>jednání rozpočtového opatření 4</w:t>
      </w:r>
      <w:r w:rsidR="00823F0B">
        <w:rPr>
          <w:b/>
          <w:sz w:val="22"/>
          <w:szCs w:val="22"/>
        </w:rPr>
        <w:t>/2017</w:t>
      </w:r>
      <w:r w:rsidR="00CC3820">
        <w:rPr>
          <w:b/>
          <w:sz w:val="22"/>
          <w:szCs w:val="22"/>
        </w:rPr>
        <w:t>.</w:t>
      </w:r>
    </w:p>
    <w:p w:rsidR="0098297B" w:rsidRDefault="00486B8C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Projednání informaci od společnosti EON – Rekonstrukce venkovního vedení NN </w:t>
      </w:r>
      <w:proofErr w:type="gramStart"/>
      <w:r>
        <w:rPr>
          <w:b/>
          <w:sz w:val="22"/>
          <w:szCs w:val="22"/>
        </w:rPr>
        <w:t>firmy E.ON</w:t>
      </w:r>
      <w:proofErr w:type="gramEnd"/>
      <w:r>
        <w:rPr>
          <w:b/>
          <w:sz w:val="22"/>
          <w:szCs w:val="22"/>
        </w:rPr>
        <w:t xml:space="preserve"> Distribuce, a.s. a demontáž zařízení veřejného osvětlení a rozhlasu.</w:t>
      </w:r>
    </w:p>
    <w:p w:rsidR="00486B8C" w:rsidRDefault="00486B8C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Informace k realizaci projektu ,, Zateplení obec, MŠ a Kulturní dům s hospodou.</w:t>
      </w:r>
    </w:p>
    <w:p w:rsidR="00486B8C" w:rsidRDefault="00486B8C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Informace ke směně pozemku s panem Pilátem.</w:t>
      </w:r>
    </w:p>
    <w:p w:rsidR="00486B8C" w:rsidRDefault="00486B8C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Schválení veřejné </w:t>
      </w:r>
      <w:r w:rsidR="00680BF2">
        <w:rPr>
          <w:b/>
          <w:sz w:val="22"/>
          <w:szCs w:val="22"/>
        </w:rPr>
        <w:t>vyhlášky o poplatku</w:t>
      </w:r>
      <w:r>
        <w:rPr>
          <w:b/>
          <w:sz w:val="22"/>
          <w:szCs w:val="22"/>
        </w:rPr>
        <w:t xml:space="preserve"> za psa.</w:t>
      </w:r>
    </w:p>
    <w:p w:rsidR="00680BF2" w:rsidRDefault="00680BF2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Různé, diskuze.</w:t>
      </w:r>
    </w:p>
    <w:p w:rsidR="007C30F2" w:rsidRDefault="007C30F2" w:rsidP="00F7217F">
      <w:pPr>
        <w:pStyle w:val="Zkladntextodsazen"/>
        <w:ind w:firstLine="0"/>
        <w:rPr>
          <w:b/>
          <w:sz w:val="22"/>
          <w:szCs w:val="22"/>
        </w:rPr>
      </w:pPr>
    </w:p>
    <w:p w:rsidR="00726F62" w:rsidRDefault="00726F62" w:rsidP="00F7217F">
      <w:pPr>
        <w:pStyle w:val="Zkladntextodsazen"/>
        <w:ind w:firstLine="0"/>
        <w:rPr>
          <w:b/>
          <w:sz w:val="22"/>
          <w:szCs w:val="22"/>
        </w:rPr>
      </w:pPr>
    </w:p>
    <w:p w:rsidR="003359C3" w:rsidRDefault="003359C3" w:rsidP="00D5182A">
      <w:pPr>
        <w:pStyle w:val="Zkladntextodsazen"/>
        <w:ind w:firstLine="0"/>
        <w:rPr>
          <w:b/>
        </w:rPr>
      </w:pPr>
    </w:p>
    <w:p w:rsidR="008B715B" w:rsidRDefault="00680BF2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 Čepřovicích, 21. 06</w:t>
      </w:r>
      <w:r w:rsidR="00BF1466">
        <w:rPr>
          <w:sz w:val="22"/>
          <w:szCs w:val="22"/>
        </w:rPr>
        <w:t xml:space="preserve">. </w:t>
      </w:r>
      <w:proofErr w:type="gramStart"/>
      <w:r w:rsidR="00BF1466">
        <w:rPr>
          <w:sz w:val="22"/>
          <w:szCs w:val="22"/>
        </w:rPr>
        <w:t>2017</w:t>
      </w:r>
      <w:r w:rsidR="008B715B">
        <w:rPr>
          <w:sz w:val="22"/>
          <w:szCs w:val="22"/>
        </w:rPr>
        <w:t xml:space="preserve">                                                                  Barbora</w:t>
      </w:r>
      <w:proofErr w:type="gramEnd"/>
      <w:r w:rsidR="008B715B">
        <w:rPr>
          <w:sz w:val="22"/>
          <w:szCs w:val="22"/>
        </w:rPr>
        <w:t xml:space="preserve"> Fundová</w:t>
      </w:r>
    </w:p>
    <w:p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starostka obce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Pr="008B715B" w:rsidRDefault="008B715B" w:rsidP="003359C3">
      <w:pPr>
        <w:pStyle w:val="Zkladntextodsazen"/>
        <w:ind w:firstLine="0"/>
        <w:rPr>
          <w:sz w:val="20"/>
          <w:szCs w:val="20"/>
        </w:rPr>
      </w:pPr>
      <w:r>
        <w:rPr>
          <w:sz w:val="22"/>
          <w:szCs w:val="22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  <w:t xml:space="preserve">             </w:t>
      </w:r>
    </w:p>
    <w:p w:rsidR="00517E22" w:rsidRDefault="00517E22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Vyvěšeno na úřední desce dne: </w:t>
      </w:r>
      <w:r w:rsidR="00680BF2">
        <w:rPr>
          <w:sz w:val="22"/>
          <w:szCs w:val="22"/>
        </w:rPr>
        <w:t>21. 6. 2017</w:t>
      </w:r>
    </w:p>
    <w:p w:rsidR="00517E22" w:rsidRDefault="008A06FB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Zveřejněno</w:t>
      </w:r>
      <w:r w:rsidR="00517E22">
        <w:rPr>
          <w:sz w:val="20"/>
          <w:szCs w:val="20"/>
        </w:rPr>
        <w:t xml:space="preserve"> elektronicky dne: </w:t>
      </w:r>
      <w:r w:rsidR="00680BF2">
        <w:rPr>
          <w:sz w:val="22"/>
          <w:szCs w:val="22"/>
        </w:rPr>
        <w:t>21. 6. 2017</w:t>
      </w:r>
      <w:bookmarkStart w:id="0" w:name="_GoBack"/>
      <w:bookmarkEnd w:id="0"/>
    </w:p>
    <w:p w:rsidR="008B715B" w:rsidRDefault="008A06FB" w:rsidP="008B715B">
      <w:pPr>
        <w:pStyle w:val="Zkladntextodsazen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Sejmuto dne: </w:t>
      </w:r>
      <w:r w:rsidR="00680BF2">
        <w:rPr>
          <w:sz w:val="20"/>
          <w:szCs w:val="20"/>
        </w:rPr>
        <w:t>30. 6. 2017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Default="003359C3" w:rsidP="003359C3">
      <w:r>
        <w:rPr>
          <w:sz w:val="22"/>
          <w:szCs w:val="22"/>
        </w:rPr>
        <w:tab/>
      </w:r>
    </w:p>
    <w:p w:rsidR="003359C3" w:rsidRDefault="003359C3" w:rsidP="00D5182A">
      <w:pPr>
        <w:pStyle w:val="Zkladntextodsazen"/>
        <w:ind w:firstLine="0"/>
        <w:rPr>
          <w:b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680BF2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00080E"/>
    <w:rsid w:val="000F1DCD"/>
    <w:rsid w:val="001347F9"/>
    <w:rsid w:val="00155628"/>
    <w:rsid w:val="00180A0C"/>
    <w:rsid w:val="001F5787"/>
    <w:rsid w:val="0023770F"/>
    <w:rsid w:val="00260E24"/>
    <w:rsid w:val="003359C3"/>
    <w:rsid w:val="00377D4D"/>
    <w:rsid w:val="003C636F"/>
    <w:rsid w:val="00474DE4"/>
    <w:rsid w:val="00486B8C"/>
    <w:rsid w:val="004B6985"/>
    <w:rsid w:val="00517E22"/>
    <w:rsid w:val="00522962"/>
    <w:rsid w:val="00526696"/>
    <w:rsid w:val="0064676E"/>
    <w:rsid w:val="0066471B"/>
    <w:rsid w:val="00680BF2"/>
    <w:rsid w:val="00726F62"/>
    <w:rsid w:val="007A7FC7"/>
    <w:rsid w:val="007B2F8C"/>
    <w:rsid w:val="007C30F2"/>
    <w:rsid w:val="00823F0B"/>
    <w:rsid w:val="0086330D"/>
    <w:rsid w:val="008A06FB"/>
    <w:rsid w:val="008A7892"/>
    <w:rsid w:val="008B715B"/>
    <w:rsid w:val="0098297B"/>
    <w:rsid w:val="009C0D28"/>
    <w:rsid w:val="00A12DA9"/>
    <w:rsid w:val="00A823D5"/>
    <w:rsid w:val="00A86D35"/>
    <w:rsid w:val="00A940EF"/>
    <w:rsid w:val="00AD13BC"/>
    <w:rsid w:val="00B101E7"/>
    <w:rsid w:val="00B909C6"/>
    <w:rsid w:val="00BC7F12"/>
    <w:rsid w:val="00BF1466"/>
    <w:rsid w:val="00CC3820"/>
    <w:rsid w:val="00D01756"/>
    <w:rsid w:val="00D5182A"/>
    <w:rsid w:val="00DE50E3"/>
    <w:rsid w:val="00E72AA4"/>
    <w:rsid w:val="00E90252"/>
    <w:rsid w:val="00ED1979"/>
    <w:rsid w:val="00F01044"/>
    <w:rsid w:val="00F7217F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2017-05-19T11:33:00Z</cp:lastPrinted>
  <dcterms:created xsi:type="dcterms:W3CDTF">2017-06-21T11:37:00Z</dcterms:created>
  <dcterms:modified xsi:type="dcterms:W3CDTF">2017-06-21T11:37:00Z</dcterms:modified>
</cp:coreProperties>
</file>