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1EE" w:rsidRDefault="00A911EE" w:rsidP="00A911EE">
      <w:pPr>
        <w:pStyle w:val="Nzev"/>
        <w:jc w:val="center"/>
        <w:rPr>
          <w:sz w:val="86"/>
          <w:szCs w:val="86"/>
        </w:rPr>
      </w:pPr>
      <w:proofErr w:type="gramStart"/>
      <w:r>
        <w:rPr>
          <w:sz w:val="44"/>
          <w:szCs w:val="44"/>
        </w:rPr>
        <w:t>OBEC  VĚŽOVATÁ</w:t>
      </w:r>
      <w:proofErr w:type="gramEnd"/>
      <w:r>
        <w:rPr>
          <w:sz w:val="44"/>
          <w:szCs w:val="44"/>
        </w:rPr>
        <w:t xml:space="preserve"> PLÁNĚ</w:t>
      </w:r>
      <w:r>
        <w:rPr>
          <w:sz w:val="72"/>
          <w:szCs w:val="72"/>
        </w:rPr>
        <w:br/>
      </w:r>
      <w:r>
        <w:t xml:space="preserve"> </w:t>
      </w:r>
      <w:r>
        <w:rPr>
          <w:sz w:val="20"/>
          <w:szCs w:val="20"/>
        </w:rPr>
        <w:t xml:space="preserve">Věžovatá Pláně 8, 382 32 </w:t>
      </w:r>
      <w:proofErr w:type="spellStart"/>
      <w:r>
        <w:rPr>
          <w:sz w:val="20"/>
          <w:szCs w:val="20"/>
        </w:rPr>
        <w:t>Velešín</w:t>
      </w:r>
      <w:proofErr w:type="spellEnd"/>
      <w:r>
        <w:rPr>
          <w:sz w:val="20"/>
          <w:szCs w:val="20"/>
        </w:rPr>
        <w:br/>
        <w:t xml:space="preserve"> www.vezovataplane.cz</w:t>
      </w:r>
      <w:r>
        <w:rPr>
          <w:sz w:val="20"/>
          <w:szCs w:val="20"/>
        </w:rPr>
        <w:br/>
        <w:t xml:space="preserve"> info@vezovataplane.cz</w:t>
      </w:r>
    </w:p>
    <w:p w:rsidR="00A911EE" w:rsidRDefault="00A911EE" w:rsidP="00A911EE">
      <w:pPr>
        <w:rPr>
          <w:b/>
          <w:sz w:val="24"/>
          <w:szCs w:val="24"/>
        </w:rPr>
      </w:pPr>
    </w:p>
    <w:p w:rsidR="001A75BD" w:rsidRDefault="001A75BD" w:rsidP="001A75BD">
      <w:pPr>
        <w:spacing w:before="90" w:after="158" w:line="48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8"/>
          <w:szCs w:val="38"/>
          <w:lang w:eastAsia="cs-CZ"/>
        </w:rPr>
      </w:pPr>
      <w:r>
        <w:rPr>
          <w:rFonts w:ascii="Times New Roman" w:eastAsia="Times New Roman" w:hAnsi="Times New Roman" w:cs="Times New Roman"/>
          <w:b/>
          <w:kern w:val="36"/>
          <w:sz w:val="38"/>
          <w:szCs w:val="38"/>
          <w:lang w:eastAsia="cs-CZ"/>
        </w:rPr>
        <w:t xml:space="preserve">Volby do Poslanecké sněmovny </w:t>
      </w:r>
      <w:r>
        <w:rPr>
          <w:rFonts w:ascii="Times New Roman" w:eastAsia="Times New Roman" w:hAnsi="Times New Roman" w:cs="Times New Roman"/>
          <w:b/>
          <w:kern w:val="36"/>
          <w:sz w:val="38"/>
          <w:szCs w:val="38"/>
          <w:lang w:eastAsia="cs-CZ"/>
        </w:rPr>
        <w:br/>
        <w:t>Parlamentu České republiky</w:t>
      </w:r>
    </w:p>
    <w:p w:rsidR="00A911EE" w:rsidRPr="00705CBE" w:rsidRDefault="001A75BD" w:rsidP="001A75BD">
      <w:pPr>
        <w:spacing w:before="90" w:after="158" w:line="480" w:lineRule="atLeast"/>
        <w:jc w:val="center"/>
        <w:outlineLvl w:val="0"/>
        <w:rPr>
          <w:rFonts w:ascii="Tahoma" w:eastAsia="Times New Roman" w:hAnsi="Tahoma" w:cs="Tahoma"/>
          <w:kern w:val="36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38"/>
          <w:szCs w:val="38"/>
        </w:rPr>
        <w:t>konané ve dnech 3. a 4. října 2025</w:t>
      </w:r>
      <w:r>
        <w:rPr>
          <w:rFonts w:ascii="Times New Roman" w:eastAsia="Times New Roman" w:hAnsi="Times New Roman" w:cs="Times New Roman"/>
          <w:kern w:val="36"/>
          <w:sz w:val="38"/>
          <w:szCs w:val="38"/>
          <w:lang w:eastAsia="cs-CZ"/>
        </w:rPr>
        <w:br/>
      </w:r>
      <w:r w:rsidR="00A911EE">
        <w:rPr>
          <w:rFonts w:ascii="Times New Roman" w:eastAsia="Times New Roman" w:hAnsi="Times New Roman" w:cs="Times New Roman"/>
          <w:kern w:val="36"/>
          <w:sz w:val="38"/>
          <w:szCs w:val="38"/>
          <w:lang w:eastAsia="cs-CZ"/>
        </w:rPr>
        <w:br/>
      </w:r>
      <w:r w:rsidR="00B65433">
        <w:rPr>
          <w:rFonts w:ascii="Times New Roman" w:eastAsia="Times New Roman" w:hAnsi="Times New Roman" w:cs="Times New Roman"/>
          <w:kern w:val="36"/>
          <w:sz w:val="36"/>
          <w:szCs w:val="36"/>
          <w:lang w:eastAsia="cs-CZ"/>
        </w:rPr>
        <w:t>Jmenování zapisovatele OVK</w:t>
      </w:r>
      <w:r w:rsidR="00705CBE">
        <w:rPr>
          <w:rFonts w:ascii="Times New Roman" w:eastAsia="Times New Roman" w:hAnsi="Times New Roman" w:cs="Times New Roman"/>
          <w:kern w:val="36"/>
          <w:sz w:val="36"/>
          <w:szCs w:val="36"/>
          <w:lang w:eastAsia="cs-CZ"/>
        </w:rPr>
        <w:br/>
      </w:r>
      <w:r w:rsidR="00775F23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</w:t>
      </w:r>
    </w:p>
    <w:p w:rsidR="00A911EE" w:rsidRPr="00705CBE" w:rsidRDefault="00A911EE" w:rsidP="00A911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065B" w:rsidRPr="00B65433" w:rsidRDefault="00CE13C9" w:rsidP="00B65433">
      <w:pPr>
        <w:jc w:val="center"/>
        <w:rPr>
          <w:rStyle w:val="Siln"/>
          <w:rFonts w:ascii="Times New Roman" w:eastAsiaTheme="majorEastAsia" w:hAnsi="Times New Roman" w:cs="Times New Roman"/>
          <w:b w:val="0"/>
          <w:color w:val="333333"/>
        </w:rPr>
      </w:pPr>
      <w:r>
        <w:rPr>
          <w:rStyle w:val="Siln"/>
          <w:rFonts w:eastAsiaTheme="majorEastAsia"/>
          <w:color w:val="333333"/>
        </w:rPr>
        <w:br/>
      </w:r>
      <w:r w:rsidR="006A0E86" w:rsidRPr="00026122">
        <w:rPr>
          <w:rStyle w:val="Siln"/>
          <w:rFonts w:ascii="Times New Roman" w:eastAsiaTheme="majorEastAsia" w:hAnsi="Times New Roman" w:cs="Times New Roman"/>
          <w:color w:val="333333"/>
        </w:rPr>
        <w:t xml:space="preserve"> </w:t>
      </w:r>
      <w:r w:rsidR="00DC13EA" w:rsidRPr="00B65433">
        <w:rPr>
          <w:rStyle w:val="Siln"/>
          <w:rFonts w:ascii="Times New Roman" w:eastAsiaTheme="majorEastAsia" w:hAnsi="Times New Roman" w:cs="Times New Roman"/>
          <w:b w:val="0"/>
          <w:color w:val="333333"/>
        </w:rPr>
        <w:t xml:space="preserve"> </w:t>
      </w:r>
      <w:r w:rsidR="006A0E86" w:rsidRPr="00B65433">
        <w:rPr>
          <w:rStyle w:val="Siln"/>
          <w:rFonts w:ascii="Times New Roman" w:eastAsiaTheme="majorEastAsia" w:hAnsi="Times New Roman" w:cs="Times New Roman"/>
          <w:b w:val="0"/>
          <w:color w:val="333333"/>
        </w:rPr>
        <w:t xml:space="preserve"> </w:t>
      </w:r>
      <w:r w:rsidR="00B65433" w:rsidRPr="00B65433">
        <w:rPr>
          <w:rStyle w:val="Siln"/>
          <w:rFonts w:ascii="Times New Roman" w:eastAsiaTheme="majorEastAsia" w:hAnsi="Times New Roman" w:cs="Times New Roman"/>
          <w:b w:val="0"/>
          <w:color w:val="333333"/>
        </w:rPr>
        <w:t xml:space="preserve">Pro volby do </w:t>
      </w:r>
      <w:r w:rsidR="00FA37F3">
        <w:rPr>
          <w:rStyle w:val="Siln"/>
          <w:rFonts w:ascii="Times New Roman" w:eastAsiaTheme="majorEastAsia" w:hAnsi="Times New Roman" w:cs="Times New Roman"/>
          <w:b w:val="0"/>
          <w:color w:val="333333"/>
        </w:rPr>
        <w:t>zastupitelstev krajů</w:t>
      </w:r>
      <w:r w:rsidR="00B65433" w:rsidRPr="00B65433">
        <w:rPr>
          <w:rStyle w:val="Siln"/>
          <w:rFonts w:ascii="Times New Roman" w:eastAsiaTheme="majorEastAsia" w:hAnsi="Times New Roman" w:cs="Times New Roman"/>
          <w:b w:val="0"/>
          <w:color w:val="333333"/>
        </w:rPr>
        <w:t xml:space="preserve"> jmenuje starosta obce Věžovatá Pláně zapisovatele:</w:t>
      </w:r>
    </w:p>
    <w:p w:rsidR="00B65433" w:rsidRDefault="00B65433" w:rsidP="00B65433">
      <w:pPr>
        <w:jc w:val="center"/>
        <w:rPr>
          <w:rStyle w:val="Siln"/>
          <w:rFonts w:ascii="Times New Roman" w:eastAsiaTheme="majorEastAsia" w:hAnsi="Times New Roman" w:cs="Times New Roman"/>
          <w:color w:val="333333"/>
        </w:rPr>
      </w:pPr>
    </w:p>
    <w:p w:rsidR="00B65433" w:rsidRPr="00B65433" w:rsidRDefault="001A75BD" w:rsidP="00B65433">
      <w:pPr>
        <w:jc w:val="center"/>
        <w:rPr>
          <w:rFonts w:ascii="Times New Roman" w:eastAsiaTheme="majorEastAsia" w:hAnsi="Times New Roman" w:cs="Times New Roman"/>
          <w:b/>
          <w:bCs/>
          <w:color w:val="333333"/>
        </w:rPr>
      </w:pPr>
      <w:r>
        <w:rPr>
          <w:rStyle w:val="Siln"/>
          <w:rFonts w:ascii="Times New Roman" w:eastAsiaTheme="majorEastAsia" w:hAnsi="Times New Roman" w:cs="Times New Roman"/>
          <w:color w:val="333333"/>
        </w:rPr>
        <w:t>Anna Čížková</w:t>
      </w:r>
      <w:r w:rsidR="00B65433">
        <w:rPr>
          <w:rStyle w:val="Siln"/>
          <w:rFonts w:ascii="Times New Roman" w:eastAsiaTheme="majorEastAsia" w:hAnsi="Times New Roman" w:cs="Times New Roman"/>
          <w:color w:val="333333"/>
        </w:rPr>
        <w:t>, nar.</w:t>
      </w:r>
      <w:r w:rsidR="00382AF4">
        <w:rPr>
          <w:rStyle w:val="Siln"/>
          <w:rFonts w:ascii="Times New Roman" w:eastAsiaTheme="majorEastAsia" w:hAnsi="Times New Roman" w:cs="Times New Roman"/>
          <w:color w:val="333333"/>
        </w:rPr>
        <w:t xml:space="preserve"> </w:t>
      </w:r>
      <w:proofErr w:type="gramStart"/>
      <w:r>
        <w:rPr>
          <w:rStyle w:val="Siln"/>
          <w:rFonts w:ascii="Times New Roman" w:eastAsiaTheme="majorEastAsia" w:hAnsi="Times New Roman" w:cs="Times New Roman"/>
          <w:color w:val="333333"/>
        </w:rPr>
        <w:t>10.7.1970</w:t>
      </w:r>
      <w:proofErr w:type="gramEnd"/>
      <w:r w:rsidR="00B65433">
        <w:rPr>
          <w:rStyle w:val="Siln"/>
          <w:rFonts w:ascii="Times New Roman" w:eastAsiaTheme="majorEastAsia" w:hAnsi="Times New Roman" w:cs="Times New Roman"/>
          <w:color w:val="333333"/>
        </w:rPr>
        <w:t xml:space="preserve">, bytem Věžovatá Pláně </w:t>
      </w:r>
      <w:r>
        <w:rPr>
          <w:rStyle w:val="Siln"/>
          <w:rFonts w:ascii="Times New Roman" w:eastAsiaTheme="majorEastAsia" w:hAnsi="Times New Roman" w:cs="Times New Roman"/>
          <w:color w:val="333333"/>
        </w:rPr>
        <w:t>1</w:t>
      </w:r>
      <w:r w:rsidR="00B65433">
        <w:rPr>
          <w:rStyle w:val="Siln"/>
          <w:rFonts w:ascii="Times New Roman" w:eastAsiaTheme="majorEastAsia" w:hAnsi="Times New Roman" w:cs="Times New Roman"/>
          <w:color w:val="333333"/>
        </w:rPr>
        <w:t xml:space="preserve">, 382 32 </w:t>
      </w:r>
      <w:proofErr w:type="spellStart"/>
      <w:r w:rsidR="00B65433">
        <w:rPr>
          <w:rStyle w:val="Siln"/>
          <w:rFonts w:ascii="Times New Roman" w:eastAsiaTheme="majorEastAsia" w:hAnsi="Times New Roman" w:cs="Times New Roman"/>
          <w:color w:val="333333"/>
        </w:rPr>
        <w:t>Velešín</w:t>
      </w:r>
      <w:proofErr w:type="spellEnd"/>
    </w:p>
    <w:p w:rsidR="00A911EE" w:rsidRDefault="00A911EE" w:rsidP="00A911EE">
      <w:pPr>
        <w:jc w:val="center"/>
        <w:rPr>
          <w:b/>
          <w:sz w:val="24"/>
          <w:szCs w:val="24"/>
        </w:rPr>
      </w:pPr>
    </w:p>
    <w:p w:rsidR="00BA2F35" w:rsidRDefault="00BA2F35" w:rsidP="00A911EE">
      <w:pPr>
        <w:jc w:val="center"/>
        <w:rPr>
          <w:b/>
          <w:sz w:val="24"/>
          <w:szCs w:val="24"/>
        </w:rPr>
      </w:pPr>
    </w:p>
    <w:p w:rsidR="00BA2F35" w:rsidRDefault="00BA2F35" w:rsidP="00A911EE">
      <w:pPr>
        <w:jc w:val="center"/>
        <w:rPr>
          <w:b/>
          <w:sz w:val="24"/>
          <w:szCs w:val="24"/>
        </w:rPr>
      </w:pPr>
    </w:p>
    <w:p w:rsidR="00BA2F35" w:rsidRDefault="00BA2F35" w:rsidP="00A911EE">
      <w:pPr>
        <w:jc w:val="center"/>
        <w:rPr>
          <w:b/>
          <w:sz w:val="24"/>
          <w:szCs w:val="24"/>
        </w:rPr>
      </w:pPr>
    </w:p>
    <w:p w:rsidR="00BA2F35" w:rsidRDefault="00BA2F35" w:rsidP="00A911EE">
      <w:pPr>
        <w:jc w:val="center"/>
        <w:rPr>
          <w:b/>
          <w:sz w:val="24"/>
          <w:szCs w:val="24"/>
        </w:rPr>
      </w:pPr>
    </w:p>
    <w:p w:rsidR="00BA2F35" w:rsidRDefault="00BA2F35" w:rsidP="00A911EE">
      <w:pPr>
        <w:jc w:val="center"/>
        <w:rPr>
          <w:b/>
          <w:sz w:val="24"/>
          <w:szCs w:val="24"/>
        </w:rPr>
      </w:pPr>
    </w:p>
    <w:p w:rsidR="00A911EE" w:rsidRPr="00BA2F35" w:rsidRDefault="00A911EE" w:rsidP="00A911EE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sz w:val="24"/>
          <w:szCs w:val="24"/>
        </w:rPr>
        <w:t xml:space="preserve">Ve Věžovaté Pláni </w:t>
      </w:r>
      <w:r w:rsidR="001A75BD">
        <w:rPr>
          <w:sz w:val="24"/>
          <w:szCs w:val="24"/>
        </w:rPr>
        <w:t>23.8.2025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A2F35">
        <w:rPr>
          <w:sz w:val="24"/>
          <w:szCs w:val="24"/>
        </w:rPr>
        <w:tab/>
      </w:r>
      <w:r>
        <w:rPr>
          <w:sz w:val="24"/>
          <w:szCs w:val="24"/>
        </w:rPr>
        <w:t>Lukáš Marek</w:t>
      </w:r>
      <w:r w:rsidR="00705CBE">
        <w:rPr>
          <w:sz w:val="24"/>
          <w:szCs w:val="24"/>
        </w:rPr>
        <w:t xml:space="preserve"> v. r. </w:t>
      </w:r>
      <w:r>
        <w:rPr>
          <w:sz w:val="24"/>
          <w:szCs w:val="24"/>
        </w:rPr>
        <w:t xml:space="preserve"> - starosta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A2F35" w:rsidRDefault="00BA2F35" w:rsidP="00A911E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</w:p>
    <w:p w:rsidR="002634C6" w:rsidRDefault="002634C6" w:rsidP="00A911E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</w:p>
    <w:p w:rsidR="00705CBE" w:rsidRDefault="00705CBE" w:rsidP="00A911E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</w:p>
    <w:p w:rsidR="00A911EE" w:rsidRDefault="00A911EE" w:rsidP="00A911E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>
        <w:rPr>
          <w:sz w:val="16"/>
          <w:szCs w:val="16"/>
        </w:rPr>
        <w:t>_________________________________________________________________________________________________________________</w:t>
      </w:r>
      <w:r>
        <w:rPr>
          <w:sz w:val="16"/>
          <w:szCs w:val="16"/>
        </w:rPr>
        <w:br/>
        <w:t>TELEFON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BANKOVNÍ SPOJENÍ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IČ:</w:t>
      </w:r>
      <w:r>
        <w:rPr>
          <w:sz w:val="16"/>
          <w:szCs w:val="16"/>
        </w:rPr>
        <w:br/>
        <w:t>380 321 304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15124241/0100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00665649</w:t>
      </w:r>
    </w:p>
    <w:p w:rsidR="00A911EE" w:rsidRDefault="00A911EE" w:rsidP="00A911EE"/>
    <w:p w:rsidR="00EB1831" w:rsidRDefault="00EB1831"/>
    <w:sectPr w:rsidR="00EB1831" w:rsidSect="00EB1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11EE"/>
    <w:rsid w:val="00026122"/>
    <w:rsid w:val="00087E46"/>
    <w:rsid w:val="000A6ACB"/>
    <w:rsid w:val="001A75BD"/>
    <w:rsid w:val="002045BA"/>
    <w:rsid w:val="002634C6"/>
    <w:rsid w:val="00306BA4"/>
    <w:rsid w:val="00327D92"/>
    <w:rsid w:val="0036165C"/>
    <w:rsid w:val="00382AF4"/>
    <w:rsid w:val="003D3D36"/>
    <w:rsid w:val="00475BAB"/>
    <w:rsid w:val="005A2AA3"/>
    <w:rsid w:val="005B7252"/>
    <w:rsid w:val="00613B51"/>
    <w:rsid w:val="0067065B"/>
    <w:rsid w:val="006A0E86"/>
    <w:rsid w:val="006D138C"/>
    <w:rsid w:val="006F72FA"/>
    <w:rsid w:val="00705CBE"/>
    <w:rsid w:val="007308D1"/>
    <w:rsid w:val="00732ABA"/>
    <w:rsid w:val="0076392D"/>
    <w:rsid w:val="00775F23"/>
    <w:rsid w:val="0099676A"/>
    <w:rsid w:val="00A911EE"/>
    <w:rsid w:val="00AF7E9C"/>
    <w:rsid w:val="00B03E28"/>
    <w:rsid w:val="00B65433"/>
    <w:rsid w:val="00B70006"/>
    <w:rsid w:val="00B916CF"/>
    <w:rsid w:val="00BA2F35"/>
    <w:rsid w:val="00BF260E"/>
    <w:rsid w:val="00CD2E2F"/>
    <w:rsid w:val="00CE13C9"/>
    <w:rsid w:val="00DC13EA"/>
    <w:rsid w:val="00E70705"/>
    <w:rsid w:val="00E963C3"/>
    <w:rsid w:val="00EB1831"/>
    <w:rsid w:val="00FA3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11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9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A911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911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iln">
    <w:name w:val="Strong"/>
    <w:basedOn w:val="Standardnpsmoodstavce"/>
    <w:uiPriority w:val="22"/>
    <w:qFormat/>
    <w:rsid w:val="00A911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2024-07-15T08:51:00Z</cp:lastPrinted>
  <dcterms:created xsi:type="dcterms:W3CDTF">2022-06-29T07:45:00Z</dcterms:created>
  <dcterms:modified xsi:type="dcterms:W3CDTF">2025-06-17T08:02:00Z</dcterms:modified>
</cp:coreProperties>
</file>