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62" w:rsidRDefault="00141462" w:rsidP="00141462">
      <w:pPr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               </w:t>
      </w:r>
    </w:p>
    <w:p w:rsidR="00141462" w:rsidRPr="00D31836" w:rsidRDefault="00141462" w:rsidP="00141462">
      <w:pPr>
        <w:rPr>
          <w:rFonts w:ascii="Calibri" w:hAnsi="Calibri" w:cs="Calibri"/>
          <w:color w:val="000000"/>
          <w:sz w:val="28"/>
        </w:rPr>
      </w:pPr>
      <w:r>
        <w:rPr>
          <w:rFonts w:ascii="Calibri" w:hAnsi="Calibri" w:cs="Calibri"/>
          <w:color w:val="000000"/>
          <w:sz w:val="28"/>
        </w:rPr>
        <w:t xml:space="preserve">  </w:t>
      </w:r>
    </w:p>
    <w:p w:rsidR="002F447F" w:rsidRPr="00B209A1" w:rsidRDefault="002F447F" w:rsidP="002F447F">
      <w:pPr>
        <w:jc w:val="center"/>
        <w:rPr>
          <w:rFonts w:ascii="Calibri" w:hAnsi="Calibri" w:cs="Calibri"/>
          <w:b/>
          <w:sz w:val="36"/>
        </w:rPr>
      </w:pPr>
      <w:r w:rsidRPr="002F447F">
        <w:rPr>
          <w:rFonts w:ascii="Calibri" w:hAnsi="Calibri" w:cs="Calibri"/>
          <w:b/>
          <w:sz w:val="36"/>
        </w:rPr>
        <w:t xml:space="preserve"> </w:t>
      </w:r>
      <w:r>
        <w:rPr>
          <w:rFonts w:ascii="Calibri" w:hAnsi="Calibri" w:cs="Calibri"/>
          <w:b/>
          <w:sz w:val="36"/>
        </w:rPr>
        <w:t>Oznámení</w:t>
      </w:r>
    </w:p>
    <w:p w:rsidR="002F447F" w:rsidRPr="00913AB5" w:rsidRDefault="002F447F" w:rsidP="002F447F">
      <w:pPr>
        <w:rPr>
          <w:rFonts w:ascii="Calibri" w:hAnsi="Calibri" w:cs="Calibri"/>
        </w:rPr>
      </w:pPr>
    </w:p>
    <w:p w:rsidR="002F447F" w:rsidRDefault="002F447F" w:rsidP="002F447F">
      <w:pPr>
        <w:rPr>
          <w:rFonts w:ascii="Calibri" w:hAnsi="Calibri" w:cs="Calibri"/>
          <w:sz w:val="24"/>
        </w:rPr>
      </w:pPr>
      <w:r w:rsidRPr="00B209A1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d úterý </w:t>
      </w:r>
      <w:r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>. 1. 201</w:t>
      </w:r>
      <w:r>
        <w:rPr>
          <w:rFonts w:ascii="Calibri" w:hAnsi="Calibri" w:cs="Calibri"/>
          <w:sz w:val="24"/>
        </w:rPr>
        <w:t>7</w:t>
      </w:r>
      <w:r>
        <w:rPr>
          <w:rFonts w:ascii="Calibri" w:hAnsi="Calibri" w:cs="Calibri"/>
          <w:sz w:val="24"/>
        </w:rPr>
        <w:t xml:space="preserve"> můžete v úředních hodinách na Obecním úřadě Mokrouše uhradit poplatek za svoz komunálního odpadu pro rok 201</w:t>
      </w:r>
      <w:r>
        <w:rPr>
          <w:rFonts w:ascii="Calibri" w:hAnsi="Calibri" w:cs="Calibri"/>
          <w:sz w:val="24"/>
        </w:rPr>
        <w:t>7</w:t>
      </w:r>
      <w:r>
        <w:rPr>
          <w:rFonts w:ascii="Calibri" w:hAnsi="Calibri" w:cs="Calibri"/>
          <w:sz w:val="24"/>
        </w:rPr>
        <w:t>.</w:t>
      </w:r>
    </w:p>
    <w:p w:rsidR="002F447F" w:rsidRDefault="002F447F" w:rsidP="002F447F">
      <w:pPr>
        <w:spacing w:line="312" w:lineRule="auto"/>
        <w:jc w:val="center"/>
        <w:rPr>
          <w:rFonts w:cstheme="minorHAnsi"/>
          <w:b/>
          <w:sz w:val="28"/>
        </w:rPr>
      </w:pPr>
    </w:p>
    <w:p w:rsidR="002F447F" w:rsidRPr="002E47BC" w:rsidRDefault="002F447F" w:rsidP="002F447F">
      <w:pPr>
        <w:spacing w:line="312" w:lineRule="auto"/>
        <w:jc w:val="center"/>
        <w:rPr>
          <w:rFonts w:cstheme="minorHAnsi"/>
          <w:b/>
        </w:rPr>
      </w:pPr>
      <w:r w:rsidRPr="002E47BC">
        <w:rPr>
          <w:rFonts w:cstheme="minorHAnsi"/>
          <w:b/>
          <w:sz w:val="28"/>
        </w:rPr>
        <w:t>Sazba poplatku pro rok 201</w:t>
      </w:r>
      <w:r>
        <w:rPr>
          <w:rFonts w:cstheme="minorHAnsi"/>
          <w:b/>
          <w:sz w:val="28"/>
        </w:rPr>
        <w:t>7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2552"/>
      </w:tblGrid>
      <w:tr w:rsidR="002F447F" w:rsidRPr="002E47BC" w:rsidTr="009169B5">
        <w:trPr>
          <w:trHeight w:val="454"/>
          <w:jc w:val="center"/>
        </w:trPr>
        <w:tc>
          <w:tcPr>
            <w:tcW w:w="2268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Typ nádoby</w:t>
            </w: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Četnost svozů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Roční poplatek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 w:val="restart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nádoba 110 l plechová</w:t>
            </w:r>
          </w:p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nádoba 120 l plastová</w:t>
            </w: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týdně (52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2800,00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2E47BC">
              <w:rPr>
                <w:rFonts w:cstheme="minorHAnsi"/>
                <w:b/>
              </w:rPr>
              <w:t>ombinovaný (4</w:t>
            </w:r>
            <w:r>
              <w:rPr>
                <w:rFonts w:cstheme="minorHAnsi"/>
                <w:b/>
              </w:rPr>
              <w:t>2</w:t>
            </w:r>
            <w:r w:rsidRPr="002E47BC">
              <w:rPr>
                <w:rFonts w:cstheme="minorHAnsi"/>
                <w:b/>
              </w:rPr>
              <w:t xml:space="preserve">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2300,00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14 dnů (26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1700,00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měsíčně (12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1100,00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 w:val="restart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2E47BC">
              <w:rPr>
                <w:rFonts w:cstheme="minorHAnsi"/>
                <w:b/>
              </w:rPr>
              <w:t>ádoba 240 l plastová</w:t>
            </w: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týdně (52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5600,00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2E47BC">
              <w:rPr>
                <w:rFonts w:cstheme="minorHAnsi"/>
                <w:b/>
              </w:rPr>
              <w:t>ombinovaný (4</w:t>
            </w:r>
            <w:r>
              <w:rPr>
                <w:rFonts w:cstheme="minorHAnsi"/>
                <w:b/>
              </w:rPr>
              <w:t>2</w:t>
            </w:r>
            <w:r w:rsidRPr="002E47BC">
              <w:rPr>
                <w:rFonts w:cstheme="minorHAnsi"/>
                <w:b/>
              </w:rPr>
              <w:t xml:space="preserve">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4600,00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14 dnů (26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3400,00 Kč</w:t>
            </w:r>
          </w:p>
        </w:tc>
      </w:tr>
      <w:tr w:rsidR="002F447F" w:rsidRPr="002E47BC" w:rsidTr="009169B5">
        <w:trPr>
          <w:trHeight w:val="454"/>
          <w:jc w:val="center"/>
        </w:trPr>
        <w:tc>
          <w:tcPr>
            <w:tcW w:w="2268" w:type="dxa"/>
            <w:vMerge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1 x měsíčně (12 x rok)</w:t>
            </w:r>
          </w:p>
        </w:tc>
        <w:tc>
          <w:tcPr>
            <w:tcW w:w="2552" w:type="dxa"/>
          </w:tcPr>
          <w:p w:rsidR="002F447F" w:rsidRPr="002E47BC" w:rsidRDefault="002F447F" w:rsidP="009169B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2E47BC">
              <w:rPr>
                <w:rFonts w:cstheme="minorHAnsi"/>
                <w:b/>
              </w:rPr>
              <w:t>2200,00 Kč</w:t>
            </w:r>
          </w:p>
        </w:tc>
      </w:tr>
    </w:tbl>
    <w:p w:rsidR="002F447F" w:rsidRDefault="002F447F" w:rsidP="002F447F">
      <w:pPr>
        <w:rPr>
          <w:rFonts w:ascii="Calibri" w:hAnsi="Calibri" w:cs="Calibri"/>
          <w:sz w:val="24"/>
        </w:rPr>
      </w:pPr>
    </w:p>
    <w:p w:rsidR="002F447F" w:rsidRDefault="002F447F" w:rsidP="002F447F">
      <w:pPr>
        <w:rPr>
          <w:rFonts w:ascii="Calibri" w:hAnsi="Calibri" w:cs="Calibri"/>
          <w:sz w:val="24"/>
        </w:rPr>
      </w:pPr>
    </w:p>
    <w:p w:rsidR="002F447F" w:rsidRDefault="002F447F" w:rsidP="002F447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Mokrouších </w:t>
      </w:r>
      <w:r>
        <w:rPr>
          <w:rFonts w:ascii="Calibri" w:hAnsi="Calibri" w:cs="Calibri"/>
          <w:sz w:val="24"/>
        </w:rPr>
        <w:t>6</w:t>
      </w:r>
      <w:r>
        <w:rPr>
          <w:rFonts w:ascii="Calibri" w:hAnsi="Calibri" w:cs="Calibri"/>
          <w:sz w:val="24"/>
        </w:rPr>
        <w:t>. 12. 201</w:t>
      </w:r>
      <w:r>
        <w:rPr>
          <w:rFonts w:ascii="Calibri" w:hAnsi="Calibri" w:cs="Calibri"/>
          <w:sz w:val="24"/>
        </w:rPr>
        <w:t>6</w:t>
      </w:r>
    </w:p>
    <w:p w:rsidR="002F447F" w:rsidRDefault="002F447F" w:rsidP="002F447F">
      <w:pPr>
        <w:rPr>
          <w:rFonts w:ascii="Calibri" w:hAnsi="Calibri" w:cs="Calibri"/>
          <w:sz w:val="24"/>
        </w:rPr>
      </w:pPr>
    </w:p>
    <w:p w:rsidR="002F447F" w:rsidRDefault="002F447F" w:rsidP="002F447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                                              </w:t>
      </w:r>
    </w:p>
    <w:p w:rsidR="002F447F" w:rsidRPr="00B209A1" w:rsidRDefault="002F447F" w:rsidP="002F447F">
      <w:pPr>
        <w:pStyle w:val="Bezmezer"/>
        <w:rPr>
          <w:sz w:val="24"/>
        </w:rPr>
      </w:pPr>
      <w:r>
        <w:t xml:space="preserve">                                                                                                              </w:t>
      </w:r>
      <w:r w:rsidRPr="00B209A1">
        <w:rPr>
          <w:sz w:val="24"/>
        </w:rPr>
        <w:t xml:space="preserve">Miloslav </w:t>
      </w:r>
      <w:proofErr w:type="spellStart"/>
      <w:r w:rsidRPr="00B209A1">
        <w:rPr>
          <w:sz w:val="24"/>
        </w:rPr>
        <w:t>Fajman</w:t>
      </w:r>
      <w:proofErr w:type="spellEnd"/>
    </w:p>
    <w:p w:rsidR="002F447F" w:rsidRPr="00B209A1" w:rsidRDefault="002F447F" w:rsidP="002F447F">
      <w:pPr>
        <w:pStyle w:val="Bezmezer"/>
        <w:rPr>
          <w:sz w:val="24"/>
        </w:rPr>
      </w:pPr>
      <w:r w:rsidRPr="00B209A1">
        <w:rPr>
          <w:sz w:val="24"/>
        </w:rPr>
        <w:t xml:space="preserve">                                                                                                            starosta </w:t>
      </w:r>
    </w:p>
    <w:p w:rsidR="00B71DB8" w:rsidRPr="00B71DB8" w:rsidRDefault="00B71DB8" w:rsidP="002F447F">
      <w:pPr>
        <w:pStyle w:val="Nadpis1"/>
        <w:rPr>
          <w:b w:val="0"/>
          <w:sz w:val="24"/>
          <w:u w:val="single"/>
        </w:rPr>
      </w:pPr>
    </w:p>
    <w:p w:rsidR="00062A2D" w:rsidRDefault="00062A2D" w:rsidP="00141462">
      <w:pPr>
        <w:pStyle w:val="Bezmezer"/>
        <w:rPr>
          <w:color w:val="000000"/>
          <w:sz w:val="24"/>
        </w:rPr>
      </w:pPr>
    </w:p>
    <w:p w:rsidR="009D0288" w:rsidRDefault="00FD175B">
      <w:bookmarkStart w:id="0" w:name="_GoBack"/>
      <w:bookmarkEnd w:id="0"/>
      <w:r>
        <w:t xml:space="preserve">                         </w:t>
      </w:r>
    </w:p>
    <w:sectPr w:rsidR="009D0288" w:rsidSect="00277D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C4" w:rsidRDefault="005071C4" w:rsidP="00FD175B">
      <w:pPr>
        <w:spacing w:after="0" w:line="240" w:lineRule="auto"/>
      </w:pPr>
      <w:r>
        <w:separator/>
      </w:r>
    </w:p>
  </w:endnote>
  <w:endnote w:type="continuationSeparator" w:id="0">
    <w:p w:rsidR="005071C4" w:rsidRDefault="005071C4" w:rsidP="00FD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73" w:rsidRPr="00EC33C9" w:rsidRDefault="00655A73" w:rsidP="00655A73">
    <w:pPr>
      <w:keepNext/>
      <w:tabs>
        <w:tab w:val="left" w:pos="1134"/>
      </w:tabs>
      <w:spacing w:after="0" w:line="240" w:lineRule="auto"/>
      <w:outlineLvl w:val="0"/>
      <w:rPr>
        <w:rFonts w:ascii="Tahoma" w:eastAsia="Times New Roman" w:hAnsi="Tahoma" w:cs="Tahoma"/>
        <w:b/>
        <w:bCs/>
        <w:sz w:val="16"/>
        <w:szCs w:val="24"/>
        <w:lang w:eastAsia="cs-CZ"/>
      </w:rPr>
    </w:pPr>
    <w:r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IČO: 00574309, Tel.: 603 158 025, 7</w:t>
    </w:r>
    <w:r w:rsidR="00EC33C9"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77 727 254</w:t>
    </w:r>
    <w:r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, E-mail: obec.mokrouse@seznam.cz</w:t>
    </w:r>
  </w:p>
  <w:p w:rsidR="00655A73" w:rsidRPr="00EC33C9" w:rsidRDefault="00655A73" w:rsidP="00655A73">
    <w:pPr>
      <w:spacing w:after="0" w:line="240" w:lineRule="auto"/>
      <w:rPr>
        <w:rFonts w:ascii="Tahoma" w:eastAsia="Times New Roman" w:hAnsi="Tahoma" w:cs="Tahoma"/>
        <w:b/>
        <w:sz w:val="16"/>
        <w:szCs w:val="24"/>
        <w:lang w:eastAsia="cs-CZ"/>
      </w:rPr>
    </w:pPr>
    <w:r w:rsidRPr="00EC33C9">
      <w:rPr>
        <w:rFonts w:ascii="Tahoma" w:eastAsia="Times New Roman" w:hAnsi="Tahoma" w:cs="Tahoma"/>
        <w:b/>
        <w:sz w:val="16"/>
        <w:szCs w:val="24"/>
        <w:lang w:eastAsia="cs-CZ"/>
      </w:rPr>
      <w:t xml:space="preserve">Bankovní spojení: Česká spořitelna a.s., </w:t>
    </w:r>
    <w:proofErr w:type="spellStart"/>
    <w:proofErr w:type="gramStart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č.ú</w:t>
    </w:r>
    <w:proofErr w:type="spellEnd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.: 725696359/0800</w:t>
    </w:r>
    <w:proofErr w:type="gramEnd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, Česká národní banka, č.ú.:94-611311/0710</w:t>
    </w:r>
  </w:p>
  <w:p w:rsidR="00FD175B" w:rsidRPr="00FD175B" w:rsidRDefault="00FD175B" w:rsidP="00FD175B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C4" w:rsidRDefault="005071C4" w:rsidP="00FD175B">
      <w:pPr>
        <w:spacing w:after="0" w:line="240" w:lineRule="auto"/>
      </w:pPr>
      <w:r>
        <w:separator/>
      </w:r>
    </w:p>
  </w:footnote>
  <w:footnote w:type="continuationSeparator" w:id="0">
    <w:p w:rsidR="005071C4" w:rsidRDefault="005071C4" w:rsidP="00FD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9D2E3C" w:rsidRDefault="00FD175B" w:rsidP="00FD175B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noProof/>
        <w:color w:val="0000FF"/>
        <w:sz w:val="44"/>
        <w:szCs w:val="40"/>
        <w:lang w:eastAsia="cs-CZ"/>
      </w:rPr>
    </w:pPr>
    <w:r w:rsidRPr="009D2E3C">
      <w:rPr>
        <w:rFonts w:ascii="Tahoma" w:eastAsia="Times New Roman" w:hAnsi="Tahoma" w:cs="Tahoma"/>
        <w:b/>
        <w:noProof/>
        <w:color w:val="0000FF"/>
        <w:sz w:val="44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39FFD2A7" wp14:editId="264127F6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495" cy="657860"/>
          <wp:effectExtent l="0" t="0" r="8255" b="8890"/>
          <wp:wrapTight wrapText="bothSides">
            <wp:wrapPolygon edited="0">
              <wp:start x="0" y="0"/>
              <wp:lineTo x="0" y="21266"/>
              <wp:lineTo x="21246" y="21266"/>
              <wp:lineTo x="21246" y="0"/>
              <wp:lineTo x="0" y="0"/>
            </wp:wrapPolygon>
          </wp:wrapTight>
          <wp:docPr id="3" name="Obrázek 3" descr="Mokrouše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krouše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E3C">
      <w:rPr>
        <w:rFonts w:ascii="Tahoma" w:hAnsi="Tahoma" w:cs="Tahoma"/>
        <w:b/>
        <w:noProof/>
        <w:sz w:val="44"/>
        <w:szCs w:val="40"/>
      </w:rPr>
      <w:t>OBEC MOKROUŠE</w:t>
    </w:r>
  </w:p>
  <w:p w:rsidR="00FD175B" w:rsidRPr="00EC33C9" w:rsidRDefault="00FD175B" w:rsidP="00FD175B">
    <w:pPr>
      <w:pStyle w:val="Zhlav"/>
      <w:jc w:val="center"/>
      <w:rPr>
        <w:rFonts w:ascii="Tahoma" w:eastAsia="Times New Roman" w:hAnsi="Tahoma" w:cs="Tahoma"/>
        <w:b/>
        <w:noProof/>
        <w:sz w:val="40"/>
        <w:szCs w:val="40"/>
        <w:lang w:eastAsia="cs-CZ"/>
      </w:rPr>
    </w:pPr>
    <w:r w:rsidRPr="00EC33C9">
      <w:rPr>
        <w:rFonts w:ascii="Tahoma" w:eastAsia="Times New Roman" w:hAnsi="Tahoma" w:cs="Tahoma"/>
        <w:b/>
        <w:noProof/>
        <w:sz w:val="28"/>
        <w:szCs w:val="40"/>
        <w:lang w:eastAsia="cs-CZ"/>
      </w:rPr>
      <w:t>Mokrouše 47, 332</w:t>
    </w:r>
    <w:r w:rsidR="009D2E3C">
      <w:rPr>
        <w:rFonts w:ascii="Tahoma" w:eastAsia="Times New Roman" w:hAnsi="Tahoma" w:cs="Tahoma"/>
        <w:b/>
        <w:noProof/>
        <w:sz w:val="28"/>
        <w:szCs w:val="40"/>
        <w:lang w:eastAsia="cs-CZ"/>
      </w:rPr>
      <w:t xml:space="preserve"> </w:t>
    </w:r>
    <w:r w:rsidRPr="00EC33C9">
      <w:rPr>
        <w:rFonts w:ascii="Tahoma" w:eastAsia="Times New Roman" w:hAnsi="Tahoma" w:cs="Tahoma"/>
        <w:b/>
        <w:noProof/>
        <w:sz w:val="28"/>
        <w:szCs w:val="40"/>
        <w:lang w:eastAsia="cs-CZ"/>
      </w:rPr>
      <w:t>01 Tymákov</w:t>
    </w:r>
  </w:p>
  <w:p w:rsidR="00FD175B" w:rsidRDefault="00FD175B">
    <w:pPr>
      <w:pStyle w:val="Zhlav"/>
    </w:pPr>
    <w:r>
      <w:t xml:space="preserve"> </w:t>
    </w:r>
  </w:p>
  <w:p w:rsidR="00FD175B" w:rsidRDefault="00FD17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F5D"/>
    <w:multiLevelType w:val="hybridMultilevel"/>
    <w:tmpl w:val="50C03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5B"/>
    <w:rsid w:val="00062A2D"/>
    <w:rsid w:val="00141462"/>
    <w:rsid w:val="001504D6"/>
    <w:rsid w:val="0016507D"/>
    <w:rsid w:val="00216A58"/>
    <w:rsid w:val="00253A06"/>
    <w:rsid w:val="00271001"/>
    <w:rsid w:val="00277DC3"/>
    <w:rsid w:val="0029671A"/>
    <w:rsid w:val="002C3813"/>
    <w:rsid w:val="002F447F"/>
    <w:rsid w:val="00347488"/>
    <w:rsid w:val="00351007"/>
    <w:rsid w:val="003B6ED5"/>
    <w:rsid w:val="00450998"/>
    <w:rsid w:val="004D7206"/>
    <w:rsid w:val="005071C4"/>
    <w:rsid w:val="00533DDE"/>
    <w:rsid w:val="00536FE2"/>
    <w:rsid w:val="00640247"/>
    <w:rsid w:val="00655A73"/>
    <w:rsid w:val="00661017"/>
    <w:rsid w:val="00685AAB"/>
    <w:rsid w:val="007C3448"/>
    <w:rsid w:val="007D02D5"/>
    <w:rsid w:val="00881A26"/>
    <w:rsid w:val="008B463A"/>
    <w:rsid w:val="00913FD5"/>
    <w:rsid w:val="009911A3"/>
    <w:rsid w:val="009D0288"/>
    <w:rsid w:val="009D2E3C"/>
    <w:rsid w:val="009F25C6"/>
    <w:rsid w:val="009F756A"/>
    <w:rsid w:val="00A937CC"/>
    <w:rsid w:val="00AB7384"/>
    <w:rsid w:val="00B209A1"/>
    <w:rsid w:val="00B71DB8"/>
    <w:rsid w:val="00DD579A"/>
    <w:rsid w:val="00E265F2"/>
    <w:rsid w:val="00EC33C9"/>
    <w:rsid w:val="00F35203"/>
    <w:rsid w:val="00F60D19"/>
    <w:rsid w:val="00F920FF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462"/>
    <w:pPr>
      <w:keepNext/>
      <w:tabs>
        <w:tab w:val="left" w:pos="1134"/>
      </w:tabs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1462"/>
    <w:rPr>
      <w:rFonts w:ascii="Tahoma" w:eastAsia="Times New Roman" w:hAnsi="Tahoma" w:cs="Tahoma"/>
      <w:b/>
      <w:bCs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462"/>
    <w:pPr>
      <w:keepNext/>
      <w:tabs>
        <w:tab w:val="left" w:pos="1134"/>
      </w:tabs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1462"/>
    <w:rPr>
      <w:rFonts w:ascii="Tahoma" w:eastAsia="Times New Roman" w:hAnsi="Tahoma" w:cs="Tahoma"/>
      <w:b/>
      <w:bCs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FAJMAN Miloslav</dc:creator>
  <cp:lastModifiedBy>Obec</cp:lastModifiedBy>
  <cp:revision>8</cp:revision>
  <cp:lastPrinted>2016-09-27T15:46:00Z</cp:lastPrinted>
  <dcterms:created xsi:type="dcterms:W3CDTF">2016-06-14T15:00:00Z</dcterms:created>
  <dcterms:modified xsi:type="dcterms:W3CDTF">2016-11-25T14:43:00Z</dcterms:modified>
</cp:coreProperties>
</file>